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hd w:val="clear" w:fill="D9D9D9"/>
        <w:bidi w:val="0"/>
        <w:spacing w:lineRule="auto" w:line="240" w:before="0" w:after="17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WYKAZ OSÓB,</w:t>
        <w:br/>
        <w:t>KTÓRE BĘDĄ UCZESTNICZYĆ W WYKONYWANIU ZAMÓWIENIA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 Wykonawcy ....................................................................................................................................</w:t>
      </w:r>
    </w:p>
    <w:p>
      <w:pPr>
        <w:pStyle w:val="Normal"/>
        <w:bidi w:val="0"/>
        <w:spacing w:lineRule="auto" w:line="240"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14"/>
        <w:gridCol w:w="2336"/>
        <w:gridCol w:w="2490"/>
        <w:gridCol w:w="2670"/>
        <w:gridCol w:w="2224"/>
      </w:tblGrid>
      <w:tr>
        <w:trPr>
          <w:trHeight w:val="1365" w:hRule="atLeast"/>
        </w:trPr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60" w:after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Doświadczenie zawodowe w projektowaniu zgodnie z zapytaniem ofertowym (w latach)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Wymagane uprawnienia, numer i data wydania uprawnień</w:t>
            </w:r>
          </w:p>
        </w:tc>
      </w:tr>
      <w:tr>
        <w:trPr>
          <w:trHeight w:val="70" w:hRule="atLeast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3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4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5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514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6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7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Bezodstpw"/>
        <w:bidi w:val="0"/>
        <w:spacing w:lineRule="auto" w:line="240"/>
        <w:ind w:hanging="0" w:left="0" w:right="0"/>
        <w:jc w:val="center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cs="Times New Roman"/>
          <w:sz w:val="22"/>
          <w:szCs w:val="22"/>
        </w:rPr>
        <w:tab/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Times New Roman" w:cs="Times New Roman"/>
          <w:bCs/>
          <w:i/>
          <w:iCs/>
          <w:kern w:val="2"/>
          <w:sz w:val="22"/>
          <w:szCs w:val="22"/>
          <w:lang w:bidi="hi-IN"/>
        </w:rPr>
        <w:t xml:space="preserve">                                       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ab/>
        <w:tab/>
        <w:t xml:space="preserve">             </w:t>
      </w:r>
      <w:r>
        <w:rPr>
          <w:rFonts w:eastAsia="SimSun;宋体" w:cs="Times New Roman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bidi w:val="0"/>
        <w:jc w:val="both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21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/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Budowa placu zabaw w Unisławiu Śląskim na dz. nr 190 obr. Unisław Śląski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agwek"/>
    <w:next w:val="BodyText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Header">
    <w:name w:val="Header"/>
    <w:basedOn w:val="Gwkaistopka"/>
    <w:pPr>
      <w:suppressLineNumbers/>
    </w:pPr>
    <w:rPr/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LibreOffice/7.6.2.1$Windows_X86_64 LibreOffice_project/56f7684011345957bbf33a7ee678afaf4d2ba333</Application>
  <AppVersion>15.0000</AppVersion>
  <Pages>1</Pages>
  <Words>97</Words>
  <Characters>998</Characters>
  <CharactersWithSpaces>1174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2025-06-02T13:22:56Z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