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3"/>
        <w:numPr>
          <w:ilvl w:val="0"/>
          <w:numId w:val="0"/>
        </w:numPr>
        <w:shd w:val="clear" w:fill="D9D9D9"/>
        <w:bidi w:val="0"/>
        <w:spacing w:lineRule="auto" w:line="240" w:before="0" w:after="170"/>
        <w:ind w:hanging="0" w:left="0" w:righ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WYKAZ OSÓB,</w:t>
        <w:br/>
        <w:t>KTÓRE BĘDĄ UCZESTNICZYĆ W WYKONYWANIU ZAMÓWIENIA</w:t>
      </w:r>
    </w:p>
    <w:p>
      <w:pPr>
        <w:pStyle w:val="Normal"/>
        <w:bidi w:val="0"/>
        <w:spacing w:lineRule="auto" w:line="240" w:before="0" w:after="170"/>
        <w:ind w:hanging="0" w:left="0" w:right="0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bidi w:val="0"/>
        <w:spacing w:lineRule="auto" w:line="240" w:before="0" w:after="170"/>
        <w:ind w:hanging="0" w:left="0" w:right="0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ZAMAWIAJĄCY</w:t>
        <w:br/>
        <w:t>Gmina Mieroszów</w:t>
        <w:br/>
      </w:r>
      <w:r>
        <w:rPr>
          <w:rFonts w:ascii="Times New Roman" w:hAnsi="Times New Roman"/>
          <w:sz w:val="22"/>
          <w:szCs w:val="22"/>
        </w:rPr>
        <w:t>Plac Niepodległości 1</w:t>
        <w:br/>
        <w:t>58-350 Mieroszów</w:t>
      </w:r>
    </w:p>
    <w:p>
      <w:pPr>
        <w:pStyle w:val="Bezodstpw"/>
        <w:bidi w:val="0"/>
        <w:spacing w:lineRule="auto" w:line="240" w:before="170" w:after="170"/>
        <w:ind w:hanging="0" w:left="0" w:right="0"/>
        <w:rPr>
          <w:rFonts w:ascii="Times New Roman" w:hAnsi="Times New Roman"/>
          <w:sz w:val="22"/>
          <w:szCs w:val="22"/>
        </w:rPr>
      </w:pPr>
      <w:r>
        <w:rPr>
          <w:rFonts w:cs="Times New Roman"/>
          <w:b/>
          <w:sz w:val="22"/>
          <w:szCs w:val="22"/>
        </w:rPr>
        <w:t>WYKONAWCA:</w:t>
      </w:r>
    </w:p>
    <w:p>
      <w:pPr>
        <w:pStyle w:val="Bezodstpw"/>
        <w:bidi w:val="0"/>
        <w:spacing w:lineRule="auto" w:line="240" w:before="170" w:after="170"/>
        <w:ind w:hanging="0" w:left="0" w:right="0"/>
        <w:rPr>
          <w:rFonts w:ascii="Times New Roman" w:hAnsi="Times New Roman"/>
          <w:sz w:val="22"/>
          <w:szCs w:val="22"/>
        </w:rPr>
      </w:pPr>
      <w:r>
        <w:rPr>
          <w:rFonts w:cs="Times New Roman"/>
          <w:sz w:val="22"/>
          <w:szCs w:val="22"/>
        </w:rPr>
        <w:t>Nazwa Wykonawcy ...............................................................................................................................…</w:t>
      </w:r>
    </w:p>
    <w:p>
      <w:pPr>
        <w:pStyle w:val="Bezodstpw"/>
        <w:bidi w:val="0"/>
        <w:spacing w:lineRule="auto" w:line="240" w:before="170" w:after="170"/>
        <w:ind w:hanging="0" w:left="0" w:right="0"/>
        <w:rPr>
          <w:rFonts w:ascii="Times New Roman" w:hAnsi="Times New Roman"/>
          <w:sz w:val="22"/>
          <w:szCs w:val="22"/>
        </w:rPr>
      </w:pPr>
      <w:r>
        <w:rPr>
          <w:rFonts w:cs="Times New Roman"/>
          <w:sz w:val="22"/>
          <w:szCs w:val="22"/>
        </w:rPr>
        <w:t>Adres Wykonawcy ....................................................................................................................................</w:t>
      </w:r>
    </w:p>
    <w:p>
      <w:pPr>
        <w:pStyle w:val="Normal"/>
        <w:bidi w:val="0"/>
        <w:spacing w:lineRule="auto" w:line="240" w:before="170" w:after="170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color w:val="000000"/>
          <w:sz w:val="22"/>
          <w:szCs w:val="22"/>
        </w:rPr>
        <w:t>OŚWIADCZAMY, ŻE:</w:t>
      </w:r>
    </w:p>
    <w:p>
      <w:pPr>
        <w:pStyle w:val="Normal"/>
        <w:widowControl w:val="false"/>
        <w:overflowPunct w:val="true"/>
        <w:bidi w:val="0"/>
        <w:spacing w:before="170" w:after="170"/>
        <w:jc w:val="both"/>
        <w:textAlignment w:val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widowControl w:val="false"/>
        <w:overflowPunct w:val="true"/>
        <w:bidi w:val="0"/>
        <w:spacing w:before="170" w:after="170"/>
        <w:jc w:val="both"/>
        <w:textAlignment w:val="auto"/>
        <w:rPr>
          <w:rFonts w:ascii="Times New Roman" w:hAnsi="Times New Roman"/>
          <w:sz w:val="22"/>
          <w:szCs w:val="22"/>
        </w:rPr>
      </w:pPr>
      <w:r>
        <w:rPr>
          <w:rFonts w:eastAsia="SimSun;宋体" w:ascii="Times New Roman" w:hAnsi="Times New Roman"/>
          <w:bCs/>
          <w:kern w:val="2"/>
          <w:sz w:val="22"/>
          <w:szCs w:val="22"/>
          <w:lang w:bidi="hi-IN"/>
        </w:rPr>
        <w:t>do realizacji przedmiotu zamówienia kieruję(my) wykazane w poniższej tabeli osoby, które posiadają wymagane przepisami oraz zapisami zapytania ofertowego uprawnienia oraz doświadczenie:</w:t>
      </w:r>
    </w:p>
    <w:tbl>
      <w:tblPr>
        <w:tblW w:w="10234" w:type="dxa"/>
        <w:jc w:val="left"/>
        <w:tblInd w:w="-170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515"/>
        <w:gridCol w:w="2335"/>
        <w:gridCol w:w="2490"/>
        <w:gridCol w:w="2670"/>
        <w:gridCol w:w="2224"/>
      </w:tblGrid>
      <w:tr>
        <w:trPr>
          <w:trHeight w:val="1365" w:hRule="atLeast"/>
        </w:trPr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jc w:val="center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SimSun;宋体" w:ascii="Times New Roman" w:hAnsi="Times New Roman"/>
                <w:b/>
                <w:bCs/>
                <w:kern w:val="2"/>
                <w:sz w:val="20"/>
                <w:szCs w:val="20"/>
                <w:lang w:bidi="hi-IN"/>
              </w:rPr>
              <w:t>Lp</w:t>
            </w:r>
          </w:p>
        </w:tc>
        <w:tc>
          <w:tcPr>
            <w:tcW w:w="233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jc w:val="center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SimSun;宋体" w:ascii="Times New Roman" w:hAnsi="Times New Roman"/>
                <w:b/>
                <w:bCs/>
                <w:kern w:val="2"/>
                <w:sz w:val="20"/>
                <w:szCs w:val="20"/>
                <w:lang w:bidi="hi-IN"/>
              </w:rPr>
              <w:t>Imię i nazwisko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60" w:after="0"/>
              <w:jc w:val="center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SimSun;宋体" w:ascii="Times New Roman" w:hAnsi="Times New Roman"/>
                <w:b/>
                <w:bCs/>
                <w:kern w:val="2"/>
                <w:sz w:val="20"/>
                <w:szCs w:val="20"/>
                <w:lang w:bidi="hi-IN"/>
              </w:rPr>
              <w:t>Stanowisko/</w:t>
              <w:br/>
              <w:t>Przewidziana funkcja</w:t>
            </w:r>
          </w:p>
        </w:tc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jc w:val="center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SimSun;宋体" w:ascii="Times New Roman" w:hAnsi="Times New Roman"/>
                <w:b/>
                <w:bCs/>
                <w:kern w:val="2"/>
                <w:sz w:val="20"/>
                <w:szCs w:val="20"/>
                <w:lang w:bidi="hi-IN"/>
              </w:rPr>
              <w:t xml:space="preserve">Doświadczenie </w:t>
            </w:r>
            <w:r>
              <w:rPr>
                <w:rFonts w:eastAsia="SimSun;宋体" w:ascii="Times New Roman" w:hAnsi="Times New Roman"/>
                <w:b/>
                <w:bCs/>
                <w:kern w:val="2"/>
                <w:sz w:val="20"/>
                <w:szCs w:val="20"/>
                <w:lang w:bidi="hi-IN"/>
              </w:rPr>
              <w:t xml:space="preserve">zawodowe </w:t>
            </w:r>
            <w:r>
              <w:rPr>
                <w:rFonts w:eastAsia="SimSun;宋体" w:ascii="Times New Roman" w:hAnsi="Times New Roman"/>
                <w:b/>
                <w:bCs/>
                <w:kern w:val="2"/>
                <w:sz w:val="20"/>
                <w:szCs w:val="20"/>
                <w:lang w:bidi="hi-IN"/>
              </w:rPr>
              <w:t xml:space="preserve">w </w:t>
            </w:r>
            <w:r>
              <w:rPr>
                <w:rFonts w:eastAsia="SimSun;宋体" w:ascii="Times New Roman" w:hAnsi="Times New Roman"/>
                <w:b/>
                <w:bCs/>
                <w:kern w:val="2"/>
                <w:sz w:val="20"/>
                <w:szCs w:val="20"/>
                <w:lang w:bidi="hi-IN"/>
              </w:rPr>
              <w:t>projektowaniu</w:t>
            </w:r>
            <w:r>
              <w:rPr>
                <w:rFonts w:eastAsia="SimSun;宋体" w:ascii="Times New Roman" w:hAnsi="Times New Roman"/>
                <w:b/>
                <w:bCs/>
                <w:kern w:val="2"/>
                <w:sz w:val="20"/>
                <w:szCs w:val="20"/>
                <w:lang w:bidi="hi-IN"/>
              </w:rPr>
              <w:t xml:space="preserve"> zgodnie z zapytaniem ofertowym </w:t>
            </w:r>
            <w:r>
              <w:rPr>
                <w:rFonts w:eastAsia="SimSun;宋体" w:ascii="Times New Roman" w:hAnsi="Times New Roman"/>
                <w:b/>
                <w:bCs/>
                <w:kern w:val="2"/>
                <w:sz w:val="20"/>
                <w:szCs w:val="20"/>
                <w:lang w:bidi="hi-IN"/>
              </w:rPr>
              <w:t>(w latach)</w:t>
            </w:r>
          </w:p>
        </w:tc>
        <w:tc>
          <w:tcPr>
            <w:tcW w:w="22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jc w:val="center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SimSun;宋体" w:ascii="Times New Roman" w:hAnsi="Times New Roman"/>
                <w:b/>
                <w:bCs/>
                <w:kern w:val="2"/>
                <w:sz w:val="20"/>
                <w:szCs w:val="20"/>
                <w:lang w:bidi="hi-IN"/>
              </w:rPr>
              <w:t>Wymagane uprawnienia, numer i data wydania uprawnień</w:t>
            </w:r>
          </w:p>
        </w:tc>
      </w:tr>
      <w:tr>
        <w:trPr>
          <w:trHeight w:val="70" w:hRule="atLeast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jc w:val="center"/>
              <w:textAlignment w:val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SimSun;宋体" w:ascii="Times New Roman" w:hAnsi="Times New Roman"/>
                <w:i/>
                <w:kern w:val="2"/>
                <w:sz w:val="22"/>
                <w:szCs w:val="22"/>
                <w:lang w:bidi="hi-IN"/>
              </w:rPr>
              <w:t>1</w:t>
            </w:r>
          </w:p>
        </w:tc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jc w:val="center"/>
              <w:textAlignment w:val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SimSun;宋体" w:ascii="Times New Roman" w:hAnsi="Times New Roman"/>
                <w:i/>
                <w:kern w:val="2"/>
                <w:sz w:val="22"/>
                <w:szCs w:val="22"/>
                <w:lang w:bidi="hi-IN"/>
              </w:rPr>
              <w:t>2</w:t>
            </w:r>
          </w:p>
        </w:tc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jc w:val="center"/>
              <w:textAlignment w:val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SimSun;宋体" w:ascii="Times New Roman" w:hAnsi="Times New Roman"/>
                <w:i/>
                <w:kern w:val="2"/>
                <w:sz w:val="22"/>
                <w:szCs w:val="22"/>
                <w:lang w:bidi="hi-IN"/>
              </w:rPr>
              <w:t>3</w:t>
            </w: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overflowPunct w:val="true"/>
              <w:bidi w:val="0"/>
              <w:jc w:val="center"/>
              <w:textAlignment w:val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SimSun;宋体" w:ascii="Times New Roman" w:hAnsi="Times New Roman"/>
                <w:i/>
                <w:kern w:val="2"/>
                <w:sz w:val="22"/>
                <w:szCs w:val="22"/>
                <w:lang w:bidi="hi-IN"/>
              </w:rPr>
              <w:t>4</w:t>
            </w: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jc w:val="center"/>
              <w:textAlignment w:val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SimSun;宋体" w:ascii="Times New Roman" w:hAnsi="Times New Roman"/>
                <w:i/>
                <w:kern w:val="2"/>
                <w:sz w:val="22"/>
                <w:szCs w:val="22"/>
                <w:lang w:bidi="hi-IN"/>
              </w:rPr>
              <w:t>5</w:t>
            </w:r>
          </w:p>
        </w:tc>
      </w:tr>
      <w:tr>
        <w:trPr>
          <w:trHeight w:val="840" w:hRule="atLeast"/>
        </w:trPr>
        <w:tc>
          <w:tcPr>
            <w:tcW w:w="51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napToGrid w:val="false"/>
              <w:jc w:val="center"/>
              <w:textAlignment w:val="auto"/>
              <w:rPr>
                <w:rFonts w:ascii="Times New Roman" w:hAnsi="Times New Roman" w:eastAsia="SimSun;宋体" w:cs="Calibri"/>
                <w:i/>
                <w:i/>
                <w:kern w:val="2"/>
                <w:sz w:val="22"/>
                <w:szCs w:val="22"/>
                <w:lang w:bidi="hi-IN"/>
              </w:rPr>
            </w:pPr>
            <w:r>
              <w:rPr>
                <w:rFonts w:eastAsia="SimSun;宋体" w:cs="Calibri" w:ascii="Times New Roman" w:hAnsi="Times New Roman"/>
                <w:i/>
                <w:kern w:val="2"/>
                <w:sz w:val="22"/>
                <w:szCs w:val="22"/>
                <w:lang w:bidi="hi-IN"/>
              </w:rPr>
            </w:r>
          </w:p>
        </w:tc>
        <w:tc>
          <w:tcPr>
            <w:tcW w:w="23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napToGrid w:val="false"/>
              <w:jc w:val="center"/>
              <w:textAlignment w:val="auto"/>
              <w:rPr>
                <w:rFonts w:ascii="Times New Roman" w:hAnsi="Times New Roman" w:eastAsia="SimSun;宋体" w:cs="Calibri"/>
                <w:i/>
                <w:i/>
                <w:kern w:val="2"/>
                <w:sz w:val="22"/>
                <w:szCs w:val="22"/>
                <w:lang w:bidi="hi-IN"/>
              </w:rPr>
            </w:pPr>
            <w:r>
              <w:rPr>
                <w:rFonts w:eastAsia="SimSun;宋体" w:cs="Calibri" w:ascii="Times New Roman" w:hAnsi="Times New Roman"/>
                <w:i/>
                <w:kern w:val="2"/>
                <w:sz w:val="22"/>
                <w:szCs w:val="22"/>
                <w:lang w:bidi="hi-IN"/>
              </w:rPr>
            </w:r>
          </w:p>
        </w:tc>
        <w:tc>
          <w:tcPr>
            <w:tcW w:w="249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napToGrid w:val="false"/>
              <w:jc w:val="center"/>
              <w:textAlignment w:val="auto"/>
              <w:rPr>
                <w:rFonts w:ascii="Times New Roman" w:hAnsi="Times New Roman" w:eastAsia="SimSun;宋体" w:cs="Calibri"/>
                <w:i/>
                <w:i/>
                <w:kern w:val="2"/>
                <w:sz w:val="22"/>
                <w:szCs w:val="22"/>
                <w:lang w:bidi="hi-IN"/>
              </w:rPr>
            </w:pPr>
            <w:r>
              <w:rPr>
                <w:rFonts w:eastAsia="SimSun;宋体" w:cs="Calibri" w:ascii="Times New Roman" w:hAnsi="Times New Roman"/>
                <w:i/>
                <w:kern w:val="2"/>
                <w:sz w:val="22"/>
                <w:szCs w:val="22"/>
                <w:lang w:bidi="hi-IN"/>
              </w:rPr>
            </w:r>
          </w:p>
        </w:tc>
        <w:tc>
          <w:tcPr>
            <w:tcW w:w="267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overflowPunct w:val="true"/>
              <w:bidi w:val="0"/>
              <w:snapToGrid w:val="false"/>
              <w:jc w:val="center"/>
              <w:textAlignment w:val="auto"/>
              <w:rPr>
                <w:rFonts w:ascii="Times New Roman" w:hAnsi="Times New Roman" w:eastAsia="SimSun;宋体" w:cs="Calibri"/>
                <w:i/>
                <w:i/>
                <w:kern w:val="2"/>
                <w:sz w:val="22"/>
                <w:szCs w:val="22"/>
                <w:lang w:bidi="hi-IN"/>
              </w:rPr>
            </w:pPr>
            <w:r>
              <w:rPr>
                <w:rFonts w:eastAsia="SimSun;宋体" w:cs="Calibri" w:ascii="Times New Roman" w:hAnsi="Times New Roman"/>
                <w:i/>
                <w:kern w:val="2"/>
                <w:sz w:val="22"/>
                <w:szCs w:val="22"/>
                <w:lang w:bidi="hi-IN"/>
              </w:rPr>
            </w:r>
          </w:p>
        </w:tc>
        <w:tc>
          <w:tcPr>
            <w:tcW w:w="222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napToGrid w:val="false"/>
              <w:jc w:val="center"/>
              <w:textAlignment w:val="auto"/>
              <w:rPr>
                <w:rFonts w:ascii="Times New Roman" w:hAnsi="Times New Roman" w:eastAsia="SimSun;宋体" w:cs="Calibri"/>
                <w:i/>
                <w:i/>
                <w:kern w:val="2"/>
                <w:sz w:val="22"/>
                <w:szCs w:val="22"/>
                <w:lang w:bidi="hi-IN"/>
              </w:rPr>
            </w:pPr>
            <w:r>
              <w:rPr>
                <w:rFonts w:eastAsia="SimSun;宋体" w:cs="Calibri" w:ascii="Times New Roman" w:hAnsi="Times New Roman"/>
                <w:i/>
                <w:kern w:val="2"/>
                <w:sz w:val="22"/>
                <w:szCs w:val="22"/>
                <w:lang w:bidi="hi-IN"/>
              </w:rPr>
            </w:r>
          </w:p>
        </w:tc>
      </w:tr>
      <w:tr>
        <w:trPr>
          <w:trHeight w:val="840" w:hRule="atLeast"/>
        </w:trPr>
        <w:tc>
          <w:tcPr>
            <w:tcW w:w="515" w:type="dxa"/>
            <w:tcBorders>
              <w:left w:val="single" w:sz="6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napToGrid w:val="false"/>
              <w:jc w:val="center"/>
              <w:textAlignment w:val="auto"/>
              <w:rPr>
                <w:rFonts w:ascii="Times New Roman" w:hAnsi="Times New Roman" w:eastAsia="SimSun;宋体" w:cs="Calibri"/>
                <w:i/>
                <w:i/>
                <w:kern w:val="2"/>
                <w:sz w:val="22"/>
                <w:szCs w:val="22"/>
                <w:lang w:bidi="hi-IN"/>
              </w:rPr>
            </w:pPr>
            <w:r>
              <w:rPr>
                <w:rFonts w:eastAsia="SimSun;宋体" w:cs="Calibri" w:ascii="Times New Roman" w:hAnsi="Times New Roman"/>
                <w:i/>
                <w:kern w:val="2"/>
                <w:sz w:val="22"/>
                <w:szCs w:val="22"/>
                <w:lang w:bidi="hi-IN"/>
              </w:rPr>
            </w:r>
          </w:p>
        </w:tc>
        <w:tc>
          <w:tcPr>
            <w:tcW w:w="2335" w:type="dxa"/>
            <w:tcBorders>
              <w:left w:val="single" w:sz="6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napToGrid w:val="false"/>
              <w:jc w:val="center"/>
              <w:textAlignment w:val="auto"/>
              <w:rPr>
                <w:rFonts w:ascii="Times New Roman" w:hAnsi="Times New Roman" w:eastAsia="SimSun;宋体" w:cs="Calibri"/>
                <w:i/>
                <w:i/>
                <w:kern w:val="2"/>
                <w:sz w:val="22"/>
                <w:szCs w:val="22"/>
                <w:lang w:bidi="hi-IN"/>
              </w:rPr>
            </w:pPr>
            <w:r>
              <w:rPr>
                <w:rFonts w:eastAsia="SimSun;宋体" w:cs="Calibri" w:ascii="Times New Roman" w:hAnsi="Times New Roman"/>
                <w:i/>
                <w:kern w:val="2"/>
                <w:sz w:val="22"/>
                <w:szCs w:val="22"/>
                <w:lang w:bidi="hi-IN"/>
              </w:rPr>
            </w:r>
          </w:p>
        </w:tc>
        <w:tc>
          <w:tcPr>
            <w:tcW w:w="2490" w:type="dxa"/>
            <w:tcBorders>
              <w:left w:val="single" w:sz="6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napToGrid w:val="false"/>
              <w:jc w:val="center"/>
              <w:textAlignment w:val="auto"/>
              <w:rPr>
                <w:rFonts w:ascii="Times New Roman" w:hAnsi="Times New Roman" w:eastAsia="SimSun;宋体" w:cs="Calibri"/>
                <w:i/>
                <w:i/>
                <w:kern w:val="2"/>
                <w:sz w:val="22"/>
                <w:szCs w:val="22"/>
                <w:lang w:bidi="hi-IN"/>
              </w:rPr>
            </w:pPr>
            <w:r>
              <w:rPr>
                <w:rFonts w:eastAsia="SimSun;宋体" w:cs="Calibri" w:ascii="Times New Roman" w:hAnsi="Times New Roman"/>
                <w:i/>
                <w:kern w:val="2"/>
                <w:sz w:val="22"/>
                <w:szCs w:val="22"/>
                <w:lang w:bidi="hi-IN"/>
              </w:rPr>
            </w:r>
          </w:p>
        </w:tc>
        <w:tc>
          <w:tcPr>
            <w:tcW w:w="2670" w:type="dxa"/>
            <w:tcBorders>
              <w:left w:val="single" w:sz="6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overflowPunct w:val="true"/>
              <w:bidi w:val="0"/>
              <w:snapToGrid w:val="false"/>
              <w:jc w:val="center"/>
              <w:textAlignment w:val="auto"/>
              <w:rPr>
                <w:rFonts w:ascii="Times New Roman" w:hAnsi="Times New Roman" w:eastAsia="SimSun;宋体" w:cs="Calibri"/>
                <w:i/>
                <w:i/>
                <w:kern w:val="2"/>
                <w:sz w:val="22"/>
                <w:szCs w:val="22"/>
                <w:lang w:bidi="hi-IN"/>
              </w:rPr>
            </w:pPr>
            <w:r>
              <w:rPr>
                <w:rFonts w:eastAsia="SimSun;宋体" w:cs="Calibri" w:ascii="Times New Roman" w:hAnsi="Times New Roman"/>
                <w:i/>
                <w:kern w:val="2"/>
                <w:sz w:val="22"/>
                <w:szCs w:val="22"/>
                <w:lang w:bidi="hi-IN"/>
              </w:rPr>
            </w:r>
          </w:p>
        </w:tc>
        <w:tc>
          <w:tcPr>
            <w:tcW w:w="2224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napToGrid w:val="false"/>
              <w:jc w:val="center"/>
              <w:textAlignment w:val="auto"/>
              <w:rPr>
                <w:rFonts w:ascii="Times New Roman" w:hAnsi="Times New Roman" w:eastAsia="SimSun;宋体" w:cs="Calibri"/>
                <w:i/>
                <w:i/>
                <w:kern w:val="2"/>
                <w:sz w:val="22"/>
                <w:szCs w:val="22"/>
                <w:lang w:bidi="hi-IN"/>
              </w:rPr>
            </w:pPr>
            <w:r>
              <w:rPr>
                <w:rFonts w:eastAsia="SimSun;宋体" w:cs="Calibri" w:ascii="Times New Roman" w:hAnsi="Times New Roman"/>
                <w:i/>
                <w:kern w:val="2"/>
                <w:sz w:val="22"/>
                <w:szCs w:val="22"/>
                <w:lang w:bidi="hi-IN"/>
              </w:rPr>
            </w:r>
          </w:p>
        </w:tc>
      </w:tr>
    </w:tbl>
    <w:p>
      <w:pPr>
        <w:pStyle w:val="Normal"/>
        <w:widowControl w:val="false"/>
        <w:overflowPunct w:val="true"/>
        <w:bidi w:val="0"/>
        <w:jc w:val="both"/>
        <w:textAlignment w:val="auto"/>
        <w:rPr>
          <w:rFonts w:ascii="Times New Roman" w:hAnsi="Times New Roman" w:eastAsia="SimSun;宋体"/>
          <w:bCs/>
          <w:kern w:val="2"/>
          <w:sz w:val="22"/>
          <w:szCs w:val="22"/>
          <w:lang w:bidi="hi-IN"/>
        </w:rPr>
      </w:pPr>
      <w:r>
        <w:rPr>
          <w:rFonts w:eastAsia="SimSun;宋体" w:ascii="Times New Roman" w:hAnsi="Times New Roman"/>
          <w:bCs/>
          <w:kern w:val="2"/>
          <w:sz w:val="22"/>
          <w:szCs w:val="22"/>
          <w:lang w:bidi="hi-IN"/>
        </w:rPr>
      </w:r>
    </w:p>
    <w:p>
      <w:pPr>
        <w:pStyle w:val="Standard"/>
        <w:bidi w:val="0"/>
        <w:spacing w:lineRule="auto" w:line="276"/>
        <w:jc w:val="center"/>
        <w:rPr>
          <w:rFonts w:ascii="Times New Roman" w:hAnsi="Times New Roman" w:eastAsia="SimSun;宋体"/>
          <w:bCs/>
          <w:iCs/>
          <w:kern w:val="2"/>
          <w:sz w:val="22"/>
          <w:szCs w:val="22"/>
          <w:lang w:bidi="hi-IN"/>
        </w:rPr>
      </w:pPr>
      <w:r>
        <w:rPr>
          <w:rFonts w:eastAsia="SimSun;宋体"/>
          <w:bCs/>
          <w:iCs/>
          <w:kern w:val="2"/>
          <w:sz w:val="22"/>
          <w:szCs w:val="22"/>
          <w:lang w:bidi="hi-IN"/>
        </w:rPr>
      </w:r>
    </w:p>
    <w:p>
      <w:pPr>
        <w:pStyle w:val="Standard"/>
        <w:bidi w:val="0"/>
        <w:spacing w:lineRule="auto" w:line="276"/>
        <w:jc w:val="center"/>
        <w:rPr>
          <w:rFonts w:ascii="Times New Roman" w:hAnsi="Times New Roman" w:eastAsia="SimSun;宋体"/>
          <w:bCs/>
          <w:iCs/>
          <w:kern w:val="2"/>
          <w:sz w:val="22"/>
          <w:szCs w:val="22"/>
          <w:lang w:bidi="hi-IN"/>
        </w:rPr>
      </w:pPr>
      <w:r>
        <w:rPr>
          <w:rFonts w:eastAsia="SimSun;宋体"/>
          <w:bCs/>
          <w:iCs/>
          <w:kern w:val="2"/>
          <w:sz w:val="22"/>
          <w:szCs w:val="22"/>
          <w:lang w:bidi="hi-IN"/>
        </w:rPr>
      </w:r>
    </w:p>
    <w:p>
      <w:pPr>
        <w:pStyle w:val="Standard"/>
        <w:bidi w:val="0"/>
        <w:spacing w:lineRule="auto" w:line="276"/>
        <w:jc w:val="center"/>
        <w:rPr>
          <w:rFonts w:ascii="Times New Roman" w:hAnsi="Times New Roman" w:eastAsia="SimSun;宋体"/>
          <w:bCs/>
          <w:iCs/>
          <w:kern w:val="2"/>
          <w:sz w:val="22"/>
          <w:szCs w:val="22"/>
          <w:lang w:bidi="hi-IN"/>
        </w:rPr>
      </w:pPr>
      <w:r>
        <w:rPr>
          <w:rFonts w:eastAsia="SimSun;宋体"/>
          <w:bCs/>
          <w:iCs/>
          <w:kern w:val="2"/>
          <w:sz w:val="22"/>
          <w:szCs w:val="22"/>
          <w:lang w:bidi="hi-IN"/>
        </w:rPr>
      </w:r>
    </w:p>
    <w:p>
      <w:pPr>
        <w:pStyle w:val="Standard"/>
        <w:bidi w:val="0"/>
        <w:spacing w:lineRule="auto" w:line="276"/>
        <w:jc w:val="center"/>
        <w:rPr>
          <w:rFonts w:ascii="Times New Roman" w:hAnsi="Times New Roman" w:eastAsia="SimSun;宋体"/>
          <w:bCs/>
          <w:iCs/>
          <w:kern w:val="2"/>
          <w:sz w:val="22"/>
          <w:szCs w:val="22"/>
          <w:lang w:bidi="hi-IN"/>
        </w:rPr>
      </w:pPr>
      <w:r>
        <w:rPr>
          <w:rFonts w:eastAsia="SimSun;宋体"/>
          <w:bCs/>
          <w:iCs/>
          <w:kern w:val="2"/>
          <w:sz w:val="22"/>
          <w:szCs w:val="22"/>
          <w:lang w:bidi="hi-IN"/>
        </w:rPr>
      </w:r>
    </w:p>
    <w:p>
      <w:pPr>
        <w:pStyle w:val="Standard"/>
        <w:bidi w:val="0"/>
        <w:spacing w:lineRule="auto" w:line="276"/>
        <w:jc w:val="center"/>
        <w:rPr>
          <w:rFonts w:ascii="Times New Roman" w:hAnsi="Times New Roman" w:eastAsia="SimSun;宋体"/>
          <w:bCs/>
          <w:iCs/>
          <w:kern w:val="2"/>
          <w:sz w:val="22"/>
          <w:szCs w:val="22"/>
          <w:lang w:bidi="hi-IN"/>
        </w:rPr>
      </w:pPr>
      <w:r>
        <w:rPr>
          <w:rFonts w:eastAsia="SimSun;宋体"/>
          <w:bCs/>
          <w:iCs/>
          <w:kern w:val="2"/>
          <w:sz w:val="22"/>
          <w:szCs w:val="22"/>
          <w:lang w:bidi="hi-IN"/>
        </w:rPr>
      </w:r>
    </w:p>
    <w:p>
      <w:pPr>
        <w:pStyle w:val="Bezodstpw"/>
        <w:bidi w:val="0"/>
        <w:spacing w:lineRule="auto" w:line="240"/>
        <w:ind w:hanging="0" w:left="0" w:right="0"/>
        <w:jc w:val="center"/>
        <w:rPr/>
      </w:pPr>
      <w:r>
        <w:rPr>
          <w:rFonts w:eastAsia="Times New Roman" w:cs="Times New Roman"/>
          <w:sz w:val="22"/>
          <w:szCs w:val="22"/>
        </w:rPr>
        <w:t xml:space="preserve">                                 </w:t>
      </w:r>
      <w:r>
        <w:rPr>
          <w:rFonts w:cs="Times New Roman"/>
          <w:sz w:val="22"/>
          <w:szCs w:val="22"/>
        </w:rPr>
        <w:tab/>
        <w:tab/>
        <w:tab/>
        <w:tab/>
        <w:t xml:space="preserve"> ……………………………………………..</w:t>
      </w:r>
    </w:p>
    <w:p>
      <w:pPr>
        <w:pStyle w:val="Bezodstpw"/>
        <w:bidi w:val="0"/>
        <w:spacing w:lineRule="auto" w:line="276" w:before="0" w:after="0"/>
        <w:ind w:hanging="0" w:left="0" w:right="0"/>
        <w:jc w:val="center"/>
        <w:rPr>
          <w:rFonts w:ascii="Times New Roman" w:hAnsi="Times New Roman" w:eastAsia="SimSun;宋体"/>
          <w:bCs/>
          <w:iCs/>
          <w:kern w:val="2"/>
          <w:sz w:val="22"/>
          <w:szCs w:val="22"/>
          <w:lang w:bidi="hi-IN"/>
        </w:rPr>
      </w:pPr>
      <w:r>
        <w:rPr>
          <w:rFonts w:eastAsia="Times New Roman" w:cs="Times New Roman"/>
          <w:bCs/>
          <w:i/>
          <w:iCs/>
          <w:kern w:val="2"/>
          <w:sz w:val="22"/>
          <w:szCs w:val="22"/>
          <w:lang w:bidi="hi-IN"/>
        </w:rPr>
        <w:t xml:space="preserve">                                            </w:t>
      </w:r>
      <w:r>
        <w:rPr>
          <w:rFonts w:eastAsia="Times New Roman" w:cs="Times New Roman"/>
          <w:bCs/>
          <w:i/>
          <w:iCs/>
          <w:kern w:val="2"/>
          <w:sz w:val="20"/>
          <w:szCs w:val="20"/>
          <w:lang w:bidi="hi-IN"/>
        </w:rPr>
        <w:t xml:space="preserve">     </w:t>
      </w:r>
      <w:r>
        <w:rPr>
          <w:rFonts w:eastAsia="Times New Roman" w:cs="Times New Roman"/>
          <w:bCs/>
          <w:i/>
          <w:iCs/>
          <w:kern w:val="2"/>
          <w:sz w:val="20"/>
          <w:szCs w:val="20"/>
          <w:lang w:bidi="hi-IN"/>
        </w:rPr>
        <w:tab/>
        <w:tab/>
        <w:t xml:space="preserve">             </w:t>
      </w:r>
      <w:r>
        <w:rPr>
          <w:rFonts w:eastAsia="SimSun;宋体" w:cs="Times New Roman"/>
          <w:bCs/>
          <w:i/>
          <w:iCs/>
          <w:kern w:val="2"/>
          <w:sz w:val="20"/>
          <w:szCs w:val="20"/>
          <w:lang w:bidi="hi-IN"/>
        </w:rPr>
        <w:t>(podpis wykonawcy/osoby upoważnionej przez wykonawcę)</w:t>
      </w:r>
    </w:p>
    <w:p>
      <w:pPr>
        <w:pStyle w:val="Standard"/>
        <w:bidi w:val="0"/>
        <w:spacing w:lineRule="auto" w:line="276"/>
        <w:jc w:val="center"/>
        <w:rPr>
          <w:rFonts w:ascii="Times New Roman" w:hAnsi="Times New Roman" w:eastAsia="SimSun;宋体"/>
          <w:bCs/>
          <w:iCs/>
          <w:kern w:val="2"/>
          <w:sz w:val="22"/>
          <w:szCs w:val="22"/>
          <w:lang w:bidi="hi-IN"/>
        </w:rPr>
      </w:pPr>
      <w:r>
        <w:rPr>
          <w:rFonts w:eastAsia="SimSun;宋体"/>
          <w:bCs/>
          <w:iCs/>
          <w:kern w:val="2"/>
          <w:sz w:val="22"/>
          <w:szCs w:val="22"/>
          <w:lang w:bidi="hi-IN"/>
        </w:rPr>
      </w:r>
    </w:p>
    <w:p>
      <w:pPr>
        <w:pStyle w:val="Normal"/>
        <w:widowControl w:val="false"/>
        <w:overflowPunct w:val="true"/>
        <w:bidi w:val="0"/>
        <w:jc w:val="both"/>
        <w:textAlignment w:val="auto"/>
        <w:rPr>
          <w:rFonts w:ascii="Times New Roman" w:hAnsi="Times New Roman" w:eastAsia="SimSun;宋体"/>
          <w:bCs/>
          <w:iCs/>
          <w:kern w:val="2"/>
          <w:sz w:val="22"/>
          <w:szCs w:val="22"/>
          <w:lang w:bidi="hi-IN"/>
        </w:rPr>
      </w:pPr>
      <w:r>
        <w:rPr>
          <w:rFonts w:eastAsia="SimSun;宋体" w:ascii="Times New Roman" w:hAnsi="Times New Roman"/>
          <w:bCs/>
          <w:iCs/>
          <w:kern w:val="2"/>
          <w:sz w:val="22"/>
          <w:szCs w:val="22"/>
          <w:lang w:bidi="hi-IN"/>
        </w:rPr>
      </w:r>
    </w:p>
    <w:p>
      <w:pPr>
        <w:pStyle w:val="Normal"/>
        <w:widowControl w:val="false"/>
        <w:overflowPunct w:val="true"/>
        <w:bidi w:val="0"/>
        <w:jc w:val="both"/>
        <w:textAlignment w:val="auto"/>
        <w:rPr>
          <w:rFonts w:ascii="Times New Roman" w:hAnsi="Times New Roman" w:eastAsia="SimSun;宋体"/>
          <w:bCs/>
          <w:iCs/>
          <w:kern w:val="2"/>
          <w:sz w:val="22"/>
          <w:szCs w:val="22"/>
          <w:lang w:bidi="hi-IN"/>
        </w:rPr>
      </w:pPr>
      <w:r>
        <w:rPr>
          <w:rFonts w:eastAsia="SimSun;宋体" w:ascii="Times New Roman" w:hAnsi="Times New Roman"/>
          <w:bCs/>
          <w:iCs/>
          <w:kern w:val="2"/>
          <w:sz w:val="22"/>
          <w:szCs w:val="22"/>
          <w:lang w:bidi="hi-IN"/>
        </w:rPr>
      </w:r>
    </w:p>
    <w:p>
      <w:pPr>
        <w:pStyle w:val="Normal"/>
        <w:bidi w:val="0"/>
        <w:jc w:val="both"/>
        <w:rPr>
          <w:rFonts w:ascii="Times New Roman" w:hAnsi="Times New Roman" w:eastAsia="SimSun;宋体"/>
          <w:bCs/>
          <w:iCs/>
          <w:kern w:val="2"/>
          <w:sz w:val="22"/>
          <w:szCs w:val="22"/>
          <w:lang w:bidi="hi-IN"/>
        </w:rPr>
      </w:pPr>
      <w:r>
        <w:rPr>
          <w:rFonts w:eastAsia="SimSun;宋体" w:ascii="Times New Roman" w:hAnsi="Times New Roman"/>
          <w:bCs/>
          <w:iCs/>
          <w:kern w:val="2"/>
          <w:sz w:val="22"/>
          <w:szCs w:val="22"/>
          <w:lang w:bidi="hi-IN"/>
        </w:rPr>
      </w:r>
    </w:p>
    <w:sectPr>
      <w:headerReference w:type="default" r:id="rId2"/>
      <w:footerReference w:type="default" r:id="rId3"/>
      <w:type w:val="nextPage"/>
      <w:pgSz w:w="11906" w:h="16838"/>
      <w:pgMar w:left="1134" w:right="1134" w:gutter="0" w:header="1134" w:top="2681" w:footer="1134" w:bottom="1693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Segoe UI"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bidi w:val="0"/>
      <w:jc w:val="right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bidi w:val="0"/>
      <w:jc w:val="right"/>
      <w:rPr>
        <w:rFonts w:ascii="Times New Roman" w:hAnsi="Times New Roman"/>
        <w:b/>
        <w:bCs/>
        <w:i/>
        <w:i/>
        <w:iCs/>
        <w:sz w:val="20"/>
        <w:szCs w:val="20"/>
      </w:rPr>
    </w:pPr>
    <w:r>
      <w:rPr>
        <w:rFonts w:ascii="Times New Roman" w:hAnsi="Times New Roman"/>
        <w:b/>
        <w:bCs/>
        <w:i/>
        <w:iCs/>
        <w:sz w:val="20"/>
        <w:szCs w:val="20"/>
      </w:rPr>
    </w:r>
  </w:p>
  <w:p>
    <w:pPr>
      <w:pStyle w:val="Normal"/>
      <w:bidi w:val="0"/>
      <w:jc w:val="left"/>
      <w:rPr/>
    </w:pPr>
    <w:r>
      <w:rPr>
        <w:rFonts w:ascii="Times New Roman" w:hAnsi="Times New Roman"/>
        <w:b/>
        <w:bCs/>
        <w:i/>
        <w:iCs/>
        <w:sz w:val="20"/>
        <w:szCs w:val="20"/>
      </w:rPr>
      <w:t>BR.271.1.39.2024</w:t>
    </w:r>
  </w:p>
  <w:p>
    <w:pPr>
      <w:pStyle w:val="Normal"/>
      <w:bidi w:val="0"/>
      <w:spacing w:before="170" w:after="57"/>
      <w:jc w:val="center"/>
      <w:rPr>
        <w:b/>
        <w:bCs/>
      </w:rPr>
    </w:pPr>
    <w:r>
      <w:rPr>
        <w:rFonts w:eastAsia="NSimSun" w:cs="Times New Roman" w:ascii="Times New Roman" w:hAnsi="Times New Roman"/>
        <w:b/>
        <w:bCs/>
        <w:i/>
        <w:iCs/>
        <w:color w:val="000000"/>
        <w:kern w:val="2"/>
        <w:sz w:val="22"/>
        <w:szCs w:val="22"/>
        <w:lang w:eastAsia="zh-CN" w:bidi="hi-IN"/>
      </w:rPr>
      <w:t xml:space="preserve">Opracowanie wielobranżowej dokumentacji projektowo-kosztorysowej dla inwestycji </w:t>
    </w:r>
    <w:r>
      <w:rPr>
        <w:rFonts w:eastAsia="Times New Roman" w:cs="Times New Roman" w:ascii="Times New Roman" w:hAnsi="Times New Roman"/>
        <w:b/>
        <w:bCs/>
        <w:i/>
        <w:iCs/>
        <w:color w:val="000000"/>
        <w:kern w:val="2"/>
        <w:sz w:val="22"/>
        <w:szCs w:val="22"/>
        <w:lang w:eastAsia="zh-CN" w:bidi="hi-IN"/>
      </w:rPr>
      <w:t>pn. „Przebudowa</w:t>
      <w:br/>
      <w:t>ul. Wiejskiej w Mieroszowie wraz z niezbędną infrastrukturą techniczną”</w:t>
    </w:r>
    <w:r>
      <w:rPr>
        <w:rFonts w:eastAsia="Times New Roman" w:cs="Times New Roman" w:ascii="Times New Roman" w:hAnsi="Times New Roman"/>
        <w:b/>
        <w:bCs/>
        <w:i/>
        <w:iCs/>
        <w:color w:val="000000"/>
        <w:sz w:val="22"/>
        <w:szCs w:val="22"/>
        <w:lang w:eastAsia="zh-CN"/>
      </w:rPr>
      <w:t>.</w:t>
    </w:r>
  </w:p>
  <w:p>
    <w:pPr>
      <w:pStyle w:val="Normal"/>
      <w:bidi w:val="0"/>
      <w:spacing w:before="0" w:after="170"/>
      <w:jc w:val="center"/>
      <w:rPr/>
    </w:pPr>
    <w:r>
      <w:rPr>
        <w:rFonts w:ascii="Times New Roman" w:hAnsi="Times New Roman"/>
        <w:b/>
        <w:bCs/>
        <w:i/>
        <w:iCs/>
        <w:sz w:val="20"/>
        <w:szCs w:val="20"/>
      </w:rPr>
      <w:t>________________________________________________________________________________________________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0"/>
  <w:defaultTabStop w:val="709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paragraph" w:styleId="Heading1">
    <w:name w:val="Heading 1"/>
    <w:basedOn w:val="Nagwek"/>
    <w:next w:val="BodyText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qFormat/>
    <w:pPr>
      <w:keepNext w:val="true"/>
      <w:numPr>
        <w:ilvl w:val="2"/>
        <w:numId w:val="1"/>
      </w:numPr>
      <w:jc w:val="center"/>
      <w:outlineLvl w:val="2"/>
    </w:pPr>
    <w:rPr>
      <w:b/>
      <w:sz w:val="28"/>
    </w:rPr>
  </w:style>
  <w:style w:type="character" w:styleId="TekstdymkaZnak">
    <w:name w:val="Tekst dymka Znak"/>
    <w:qFormat/>
    <w:rPr>
      <w:rFonts w:ascii="Segoe UI" w:hAnsi="Segoe UI" w:eastAsia="Calibri" w:cs="Segoe UI"/>
      <w:color w:val="000000"/>
      <w:sz w:val="18"/>
      <w:szCs w:val="18"/>
    </w:rPr>
  </w:style>
  <w:style w:type="character" w:styleId="StopkaZnak">
    <w:name w:val="Stopka Znak"/>
    <w:qFormat/>
    <w:rPr>
      <w:rFonts w:ascii="Calibri" w:hAnsi="Calibri" w:eastAsia="Calibri" w:cs="Times New Roman"/>
      <w:color w:val="000000"/>
      <w:sz w:val="22"/>
      <w:szCs w:val="22"/>
    </w:rPr>
  </w:style>
  <w:style w:type="character" w:styleId="ZnakZnak">
    <w:name w:val="Znak Znak"/>
    <w:qFormat/>
    <w:rPr>
      <w:sz w:val="22"/>
      <w:szCs w:val="22"/>
      <w:lang w:val="pl-PL" w:bidi="ar-SA"/>
    </w:rPr>
  </w:style>
  <w:style w:type="character" w:styleId="NagwekstronyZnakZnak">
    <w:name w:val="Nagłówek strony Znak Znak"/>
    <w:qFormat/>
    <w:rPr>
      <w:rFonts w:ascii="Calibri" w:hAnsi="Calibri" w:eastAsia="Calibri" w:cs="Calibri"/>
      <w:sz w:val="22"/>
      <w:szCs w:val="22"/>
      <w:lang w:val="pl-PL" w:bidi="ar-SA"/>
    </w:rPr>
  </w:style>
  <w:style w:type="character" w:styleId="Domylnaczcionkaakapitu1">
    <w:name w:val="Domyślna czcionka akapitu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">
    <w:name w:val="WW-Absatz-Standardschriftart"/>
    <w:qFormat/>
    <w:rPr/>
  </w:style>
  <w:style w:type="character" w:styleId="Absatz-Standardschriftart">
    <w:name w:val="Absatz-Standardschriftart"/>
    <w:qFormat/>
    <w:rPr/>
  </w:style>
  <w:style w:type="character" w:styleId="DefaultParagraphFont">
    <w:name w:val="Default Paragraph Font"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Gwkaistopka">
    <w:name w:val="Główka i stopka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Gwkaistopka"/>
    <w:pPr>
      <w:suppressLineNumbers/>
    </w:pPr>
    <w:rPr/>
  </w:style>
  <w:style w:type="paragraph" w:styleId="Bezodstpw">
    <w:name w:val="Bez odstępów"/>
    <w:qFormat/>
    <w:pPr>
      <w:widowControl/>
      <w:suppressAutoHyphens w:val="true"/>
      <w:overflowPunct w:val="false"/>
      <w:bidi w:val="0"/>
      <w:spacing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2"/>
      <w:sz w:val="20"/>
      <w:szCs w:val="20"/>
      <w:lang w:val="pl-PL" w:eastAsia="zh-CN" w:bidi="ar-SA"/>
    </w:rPr>
  </w:style>
  <w:style w:type="paragraph" w:styleId="Standard">
    <w:name w:val="Standard"/>
    <w:qFormat/>
    <w:pPr>
      <w:widowControl/>
      <w:suppressAutoHyphens w:val="true"/>
      <w:overflowPunct w:val="false"/>
      <w:bidi w:val="0"/>
      <w:spacing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pl-PL" w:eastAsia="zh-CN" w:bidi="ar-SA"/>
    </w:rPr>
  </w:style>
  <w:style w:type="paragraph" w:styleId="Header">
    <w:name w:val="Header"/>
    <w:basedOn w:val="Gwkaistopka"/>
    <w:pPr>
      <w:suppressLineNumbers/>
    </w:pPr>
    <w:rPr/>
  </w:style>
  <w:style w:type="paragraph" w:styleId="Legenda1">
    <w:name w:val="Legenda1"/>
    <w:basedOn w:val="Normal"/>
    <w:qFormat/>
    <w:pPr>
      <w:spacing w:before="120" w:after="120"/>
      <w:ind w:hanging="357" w:left="357"/>
    </w:pPr>
    <w:rPr>
      <w:i/>
      <w:iCs/>
      <w:color w:val="000000"/>
    </w:rPr>
  </w:style>
  <w:style w:type="paragraph" w:styleId="NormalWeb">
    <w:name w:val="Normal (Web)"/>
    <w:qFormat/>
    <w:pPr>
      <w:widowControl/>
      <w:suppressAutoHyphens w:val="true"/>
      <w:bidi w:val="0"/>
      <w:spacing w:before="280" w:after="119"/>
      <w:ind w:hanging="0" w:left="0"/>
      <w:jc w:val="left"/>
    </w:pPr>
    <w:rPr>
      <w:rFonts w:ascii="Times New Roman" w:hAnsi="Times New Roman" w:eastAsia="Times New Roman" w:cs="Times New Roman"/>
      <w:color w:val="000000"/>
      <w:kern w:val="2"/>
      <w:sz w:val="20"/>
      <w:szCs w:val="24"/>
      <w:lang w:val="pl-PL" w:eastAsia="zh-CN" w:bidi="hi-IN"/>
    </w:rPr>
  </w:style>
  <w:style w:type="paragraph" w:styleId="BalloonText">
    <w:name w:val="Balloon Text"/>
    <w:basedOn w:val="Normal"/>
    <w:qFormat/>
    <w:pPr>
      <w:ind w:hanging="357" w:left="357"/>
    </w:pPr>
    <w:rPr>
      <w:rFonts w:ascii="Segoe UI" w:hAnsi="Segoe UI" w:cs="Segoe UI"/>
      <w:color w:val="000000"/>
      <w:sz w:val="18"/>
      <w:szCs w:val="18"/>
    </w:rPr>
  </w:style>
  <w:style w:type="paragraph" w:styleId="NoSpacing">
    <w:name w:val="No Spacing"/>
    <w:qFormat/>
    <w:pPr>
      <w:widowControl/>
      <w:suppressAutoHyphens w:val="true"/>
      <w:bidi w:val="0"/>
      <w:spacing w:before="0" w:after="0"/>
      <w:ind w:hanging="357" w:left="357"/>
      <w:jc w:val="both"/>
    </w:pPr>
    <w:rPr>
      <w:rFonts w:ascii="Calibri" w:hAnsi="Calibri" w:eastAsia="Calibri" w:cs="Times New Roman"/>
      <w:color w:val="auto"/>
      <w:kern w:val="0"/>
      <w:sz w:val="22"/>
      <w:szCs w:val="22"/>
      <w:lang w:val="pl-PL" w:eastAsia="zh-CN" w:bidi="ar-SA"/>
    </w:rPr>
  </w:style>
  <w:style w:type="paragraph" w:styleId="ListParagraph">
    <w:name w:val="List Paragraph"/>
    <w:basedOn w:val="Normal"/>
    <w:qFormat/>
    <w:pPr>
      <w:suppressAutoHyphens w:val="false"/>
      <w:spacing w:lineRule="auto" w:line="252" w:before="0" w:after="160"/>
      <w:ind w:hanging="0" w:left="720"/>
      <w:contextualSpacing/>
      <w:jc w:val="left"/>
    </w:pPr>
    <w:rPr>
      <w:rFonts w:eastAsia="Times New Roman"/>
      <w:color w:val="000000"/>
      <w:lang w:eastAsia="en-US"/>
    </w:rPr>
  </w:style>
  <w:style w:type="paragraph" w:styleId="Znak3ZnakZnakZnakZnakZnakZnak">
    <w:name w:val="Znak3 Znak Znak Znak Znak Znak Znak"/>
    <w:basedOn w:val="Normal"/>
    <w:qFormat/>
    <w:pPr>
      <w:ind w:hanging="0" w:left="0"/>
      <w:jc w:val="left"/>
    </w:pPr>
    <w:rPr>
      <w:rFonts w:ascii="Arial" w:hAnsi="Arial" w:eastAsia="Times New Roman" w:cs="Arial"/>
      <w:color w:val="000000"/>
      <w:sz w:val="20"/>
    </w:rPr>
  </w:style>
  <w:style w:type="paragraph" w:styleId="Annotationsubject">
    <w:name w:val="annotation subject"/>
    <w:qFormat/>
    <w:pPr>
      <w:widowControl/>
      <w:suppressAutoHyphens w:val="true"/>
      <w:bidi w:val="0"/>
      <w:spacing w:before="0" w:after="0"/>
      <w:ind w:hanging="0" w:left="0"/>
      <w:jc w:val="left"/>
    </w:pPr>
    <w:rPr>
      <w:rFonts w:ascii="Times New Roman" w:hAnsi="Times New Roman" w:eastAsia="Times New Roman" w:cs="Lucida Sans"/>
      <w:b/>
      <w:bCs/>
      <w:color w:val="000000"/>
      <w:kern w:val="2"/>
      <w:sz w:val="20"/>
      <w:szCs w:val="24"/>
      <w:lang w:val="pl-PL" w:eastAsia="zh-CN" w:bidi="hi-IN"/>
    </w:rPr>
  </w:style>
  <w:style w:type="paragraph" w:styleId="Tekstkomentarza1">
    <w:name w:val="Tekst komentarza1"/>
    <w:basedOn w:val="Normal"/>
    <w:qFormat/>
    <w:pPr>
      <w:ind w:hanging="0" w:left="0"/>
      <w:jc w:val="left"/>
    </w:pPr>
    <w:rPr>
      <w:rFonts w:ascii="Times New Roman" w:hAnsi="Times New Roman" w:eastAsia="Times New Roman"/>
      <w:color w:val="000000"/>
    </w:rPr>
  </w:style>
  <w:style w:type="paragraph" w:styleId="Caption1">
    <w:name w:val="caption1"/>
    <w:basedOn w:val="Normal"/>
    <w:qFormat/>
    <w:pPr>
      <w:spacing w:before="120" w:after="120"/>
      <w:ind w:hanging="357" w:left="357"/>
    </w:pPr>
    <w:rPr>
      <w:rFonts w:cs="Mangal"/>
      <w:i/>
      <w:iCs/>
      <w:color w:val="000000"/>
    </w:rPr>
  </w:style>
  <w:style w:type="paragraph" w:styleId="Nagwek1">
    <w:name w:val="Nagłówek1"/>
    <w:basedOn w:val="Normal"/>
    <w:qFormat/>
    <w:pPr>
      <w:keepNext w:val="true"/>
      <w:spacing w:before="240" w:after="120"/>
      <w:ind w:hanging="357" w:left="357"/>
    </w:pPr>
    <w:rPr>
      <w:rFonts w:ascii="Arial" w:hAnsi="Arial" w:eastAsia="Lucida Sans Unicode" w:cs="Mangal"/>
      <w:color w:val="000000"/>
      <w:sz w:val="28"/>
      <w:szCs w:val="28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12</TotalTime>
  <Application>LibreOffice/7.6.2.1$Windows_X86_64 LibreOffice_project/56f7684011345957bbf33a7ee678afaf4d2ba333</Application>
  <AppVersion>15.0000</AppVersion>
  <Pages>1</Pages>
  <Words>101</Words>
  <Characters>1090</Characters>
  <CharactersWithSpaces>1270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2024-09-17T13:35:08Z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